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0577A" w14:textId="77777777" w:rsidR="00621FAB" w:rsidRPr="007C3106" w:rsidRDefault="00B35294" w:rsidP="007C3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106">
        <w:rPr>
          <w:rFonts w:ascii="Times New Roman" w:hAnsi="Times New Roman" w:cs="Times New Roman"/>
          <w:b/>
          <w:sz w:val="24"/>
          <w:szCs w:val="24"/>
        </w:rPr>
        <w:t>THE NOT FOR PROFIT HOSPITAL CORPORATION</w:t>
      </w:r>
    </w:p>
    <w:p w14:paraId="2368BBF6" w14:textId="0F5267A7" w:rsidR="00B35294" w:rsidRPr="007C3106" w:rsidRDefault="00A8756A" w:rsidP="007C3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FISCAL MANAGEMENT BOARD</w:t>
      </w:r>
    </w:p>
    <w:p w14:paraId="03FFA1A4" w14:textId="77777777" w:rsidR="00B35294" w:rsidRPr="007C3106" w:rsidRDefault="00B35294" w:rsidP="007C3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106">
        <w:rPr>
          <w:rFonts w:ascii="Times New Roman" w:hAnsi="Times New Roman" w:cs="Times New Roman"/>
          <w:b/>
          <w:sz w:val="24"/>
          <w:szCs w:val="24"/>
        </w:rPr>
        <w:t>NOTICE OF PUBLIC MEETING</w:t>
      </w:r>
    </w:p>
    <w:p w14:paraId="00E8B8D2" w14:textId="25954AA7" w:rsidR="00B35294" w:rsidRPr="007C3106" w:rsidRDefault="00A8756A" w:rsidP="007C3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ANGELL JACOBS</w:t>
      </w:r>
      <w:r w:rsidR="00B35294" w:rsidRPr="007C3106">
        <w:rPr>
          <w:rFonts w:ascii="Times New Roman" w:hAnsi="Times New Roman" w:cs="Times New Roman"/>
          <w:b/>
          <w:sz w:val="24"/>
          <w:szCs w:val="24"/>
        </w:rPr>
        <w:t>, BOARD CHAIR</w:t>
      </w:r>
    </w:p>
    <w:p w14:paraId="7B06F227" w14:textId="77777777" w:rsidR="007C3106" w:rsidRPr="007C3106" w:rsidRDefault="007C3106" w:rsidP="007C3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84C644" w14:textId="2A67B206" w:rsidR="007C3106" w:rsidRPr="007C3106" w:rsidRDefault="00B35294" w:rsidP="00B35294">
      <w:pPr>
        <w:rPr>
          <w:rFonts w:ascii="Times New Roman" w:hAnsi="Times New Roman" w:cs="Times New Roman"/>
          <w:sz w:val="24"/>
          <w:szCs w:val="24"/>
        </w:rPr>
      </w:pPr>
      <w:r w:rsidRPr="007C3106">
        <w:rPr>
          <w:rFonts w:ascii="Times New Roman" w:hAnsi="Times New Roman" w:cs="Times New Roman"/>
          <w:sz w:val="24"/>
          <w:szCs w:val="24"/>
        </w:rPr>
        <w:t>The monthly Governing Board meeting of the Board of Directors of the Not-For-Profit Hospital Corporation, an independent instrumentality of the District of Columbia Government, will convene</w:t>
      </w:r>
      <w:r w:rsidR="0089746B">
        <w:rPr>
          <w:rFonts w:ascii="Times New Roman" w:hAnsi="Times New Roman" w:cs="Times New Roman"/>
          <w:sz w:val="24"/>
          <w:szCs w:val="24"/>
        </w:rPr>
        <w:t xml:space="preserve"> </w:t>
      </w:r>
      <w:r w:rsidR="00F92908">
        <w:rPr>
          <w:rFonts w:ascii="Times New Roman" w:hAnsi="Times New Roman" w:cs="Times New Roman"/>
          <w:sz w:val="24"/>
          <w:szCs w:val="24"/>
        </w:rPr>
        <w:t xml:space="preserve">at </w:t>
      </w:r>
      <w:r w:rsidR="00B318DD">
        <w:rPr>
          <w:rFonts w:ascii="Times New Roman" w:hAnsi="Times New Roman" w:cs="Times New Roman"/>
          <w:sz w:val="24"/>
          <w:szCs w:val="24"/>
        </w:rPr>
        <w:t>3</w:t>
      </w:r>
      <w:r w:rsidR="00F92908">
        <w:rPr>
          <w:rFonts w:ascii="Times New Roman" w:hAnsi="Times New Roman" w:cs="Times New Roman"/>
          <w:sz w:val="24"/>
          <w:szCs w:val="24"/>
        </w:rPr>
        <w:t>:30</w:t>
      </w:r>
      <w:r w:rsidR="00735AD1">
        <w:rPr>
          <w:rFonts w:ascii="Times New Roman" w:hAnsi="Times New Roman" w:cs="Times New Roman"/>
          <w:sz w:val="24"/>
          <w:szCs w:val="24"/>
        </w:rPr>
        <w:t xml:space="preserve">pm on Wednesday, </w:t>
      </w:r>
      <w:r w:rsidR="0091136A">
        <w:rPr>
          <w:rFonts w:ascii="Times New Roman" w:hAnsi="Times New Roman" w:cs="Times New Roman"/>
          <w:sz w:val="24"/>
          <w:szCs w:val="24"/>
        </w:rPr>
        <w:t>September 22</w:t>
      </w:r>
      <w:bookmarkStart w:id="0" w:name="_GoBack"/>
      <w:bookmarkEnd w:id="0"/>
      <w:r w:rsidR="00F92908">
        <w:rPr>
          <w:rFonts w:ascii="Times New Roman" w:hAnsi="Times New Roman" w:cs="Times New Roman"/>
          <w:sz w:val="24"/>
          <w:szCs w:val="24"/>
        </w:rPr>
        <w:t>, 2021</w:t>
      </w:r>
      <w:r w:rsidR="003E6601" w:rsidRPr="007C3106">
        <w:rPr>
          <w:rFonts w:ascii="Times New Roman" w:hAnsi="Times New Roman" w:cs="Times New Roman"/>
          <w:sz w:val="24"/>
          <w:szCs w:val="24"/>
        </w:rPr>
        <w:t xml:space="preserve">. </w:t>
      </w:r>
      <w:r w:rsidR="008059AA">
        <w:rPr>
          <w:rFonts w:ascii="Times New Roman" w:hAnsi="Times New Roman" w:cs="Times New Roman"/>
          <w:sz w:val="24"/>
          <w:szCs w:val="24"/>
        </w:rPr>
        <w:t>The</w:t>
      </w:r>
      <w:r w:rsidR="003E6601" w:rsidRPr="007C3106">
        <w:rPr>
          <w:rFonts w:ascii="Times New Roman" w:hAnsi="Times New Roman" w:cs="Times New Roman"/>
          <w:sz w:val="24"/>
          <w:szCs w:val="24"/>
        </w:rPr>
        <w:t xml:space="preserve"> meeting will be held </w:t>
      </w:r>
      <w:r w:rsidR="00473EED" w:rsidRPr="007C3106"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 w:rsidR="00473EED" w:rsidRPr="007C3106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="00473EED" w:rsidRPr="007C31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B70D14" w14:textId="65B92B8E" w:rsidR="007C3106" w:rsidRPr="007C3106" w:rsidRDefault="00473EED" w:rsidP="007C3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06">
        <w:rPr>
          <w:rFonts w:ascii="Times New Roman" w:hAnsi="Times New Roman" w:cs="Times New Roman"/>
          <w:sz w:val="24"/>
          <w:szCs w:val="24"/>
        </w:rPr>
        <w:t>Meeting link:</w:t>
      </w:r>
      <w:r w:rsidR="007C3106" w:rsidRPr="007C310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D29ED" w:rsidRPr="00E62857">
          <w:rPr>
            <w:rStyle w:val="Hyperlink"/>
            <w:rFonts w:ascii="Times New Roman" w:hAnsi="Times New Roman" w:cs="Times New Roman"/>
            <w:sz w:val="24"/>
            <w:szCs w:val="24"/>
          </w:rPr>
          <w:t>https://unitedmedicaldc.webex.com/unitedmedicaldc/j.php?MTID=mb739e3bf1e07735fa50fbf31d43a3e14</w:t>
        </w:r>
      </w:hyperlink>
      <w:r w:rsidR="00ED29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6A712" w14:textId="77777777" w:rsidR="00ED29ED" w:rsidRDefault="00ED29ED" w:rsidP="00086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D5ABB" w14:textId="67822A3C" w:rsidR="00086276" w:rsidRPr="00086276" w:rsidRDefault="00E52119" w:rsidP="000862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number:</w:t>
      </w:r>
      <w:r w:rsidR="009C0CB2" w:rsidRPr="009C0CB2">
        <w:rPr>
          <w:rFonts w:ascii="ciscosansttregular" w:hAnsi="ciscosansttregular" w:cs="Times New Roman"/>
          <w:color w:val="121212"/>
          <w:sz w:val="21"/>
          <w:szCs w:val="21"/>
        </w:rPr>
        <w:t xml:space="preserve"> </w:t>
      </w:r>
      <w:r w:rsidR="00086276" w:rsidRPr="00AB4C59">
        <w:rPr>
          <w:rFonts w:ascii="Times New Roman" w:hAnsi="Times New Roman" w:cs="Times New Roman"/>
          <w:color w:val="121212"/>
          <w:sz w:val="24"/>
          <w:szCs w:val="24"/>
        </w:rPr>
        <w:t xml:space="preserve">132 </w:t>
      </w:r>
      <w:r w:rsidR="00ED29ED">
        <w:rPr>
          <w:rFonts w:ascii="Times New Roman" w:hAnsi="Times New Roman" w:cs="Times New Roman"/>
          <w:color w:val="121212"/>
          <w:sz w:val="24"/>
          <w:szCs w:val="24"/>
        </w:rPr>
        <w:t>516</w:t>
      </w:r>
      <w:r w:rsidR="00086276" w:rsidRPr="00AB4C59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ED29ED">
        <w:rPr>
          <w:rFonts w:ascii="Times New Roman" w:hAnsi="Times New Roman" w:cs="Times New Roman"/>
          <w:color w:val="121212"/>
          <w:sz w:val="24"/>
          <w:szCs w:val="24"/>
        </w:rPr>
        <w:t>2788</w:t>
      </w:r>
      <w:r w:rsidR="00086276">
        <w:rPr>
          <w:rFonts w:ascii="ciscosansttregular" w:hAnsi="ciscosansttregular" w:cs="Times New Roman"/>
          <w:color w:val="121212"/>
          <w:sz w:val="21"/>
          <w:szCs w:val="21"/>
        </w:rPr>
        <w:t xml:space="preserve">   </w:t>
      </w:r>
      <w:r w:rsidR="003E6601" w:rsidRPr="007C3106">
        <w:rPr>
          <w:rFonts w:ascii="Times New Roman" w:hAnsi="Times New Roman" w:cs="Times New Roman"/>
          <w:sz w:val="24"/>
          <w:szCs w:val="24"/>
        </w:rPr>
        <w:t>Password:</w:t>
      </w:r>
      <w:r w:rsidR="00A14F7A" w:rsidRPr="00A14F7A">
        <w:rPr>
          <w:rFonts w:ascii="Helvetica" w:hAnsi="Helvetica"/>
          <w:b/>
          <w:bCs/>
          <w:color w:val="333333"/>
          <w:shd w:val="clear" w:color="auto" w:fill="FFFFFF"/>
        </w:rPr>
        <w:t xml:space="preserve"> </w:t>
      </w:r>
      <w:r w:rsidR="00ED29ED" w:rsidRPr="00ED29ED">
        <w:rPr>
          <w:rFonts w:ascii="Times New Roman" w:hAnsi="Times New Roman" w:cs="Times New Roman"/>
          <w:bCs/>
          <w:sz w:val="24"/>
          <w:szCs w:val="24"/>
        </w:rPr>
        <w:t>f6PRGbV45Yw</w:t>
      </w:r>
    </w:p>
    <w:p w14:paraId="4D0EA70D" w14:textId="77777777" w:rsidR="009C0CB2" w:rsidRPr="00086276" w:rsidRDefault="009C0CB2" w:rsidP="009C0CB2">
      <w:pPr>
        <w:spacing w:after="0" w:line="240" w:lineRule="auto"/>
        <w:rPr>
          <w:rFonts w:ascii="ciscosansttregular" w:hAnsi="ciscosansttregular" w:cs="Times New Roman"/>
          <w:color w:val="121212"/>
          <w:sz w:val="21"/>
          <w:szCs w:val="21"/>
        </w:rPr>
      </w:pPr>
    </w:p>
    <w:p w14:paraId="0EBE8828" w14:textId="615FC1F4" w:rsidR="00086276" w:rsidRPr="00086276" w:rsidRDefault="00086276" w:rsidP="00B35294">
      <w:pPr>
        <w:rPr>
          <w:rFonts w:ascii="Times New Roman" w:hAnsi="Times New Roman" w:cs="Times New Roman"/>
          <w:sz w:val="24"/>
          <w:szCs w:val="24"/>
        </w:rPr>
      </w:pPr>
      <w:r w:rsidRPr="00086276">
        <w:rPr>
          <w:rFonts w:ascii="Times New Roman" w:hAnsi="Times New Roman" w:cs="Times New Roman"/>
          <w:sz w:val="24"/>
          <w:szCs w:val="24"/>
        </w:rPr>
        <w:t>Via Phone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86276">
        <w:rPr>
          <w:rFonts w:ascii="Calibri" w:hAnsi="Calibri" w:cs="Calibri"/>
        </w:rPr>
        <w:t xml:space="preserve"> </w:t>
      </w:r>
      <w:r w:rsidRPr="00086276">
        <w:rPr>
          <w:rFonts w:ascii="Times New Roman" w:hAnsi="Times New Roman" w:cs="Times New Roman"/>
          <w:sz w:val="24"/>
          <w:szCs w:val="24"/>
        </w:rPr>
        <w:t xml:space="preserve">+1-415-655-0001, Access code: </w:t>
      </w:r>
      <w:r w:rsidR="00ED29ED" w:rsidRPr="00AB4C59">
        <w:rPr>
          <w:rFonts w:ascii="Times New Roman" w:hAnsi="Times New Roman" w:cs="Times New Roman"/>
          <w:color w:val="121212"/>
          <w:sz w:val="24"/>
          <w:szCs w:val="24"/>
        </w:rPr>
        <w:t xml:space="preserve">132 </w:t>
      </w:r>
      <w:r w:rsidR="00ED29ED">
        <w:rPr>
          <w:rFonts w:ascii="Times New Roman" w:hAnsi="Times New Roman" w:cs="Times New Roman"/>
          <w:color w:val="121212"/>
          <w:sz w:val="24"/>
          <w:szCs w:val="24"/>
        </w:rPr>
        <w:t>516</w:t>
      </w:r>
      <w:r w:rsidR="00ED29ED" w:rsidRPr="00AB4C59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r w:rsidR="00ED29ED">
        <w:rPr>
          <w:rFonts w:ascii="Times New Roman" w:hAnsi="Times New Roman" w:cs="Times New Roman"/>
          <w:color w:val="121212"/>
          <w:sz w:val="24"/>
          <w:szCs w:val="24"/>
        </w:rPr>
        <w:t>2788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2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A27F2" w14:textId="77777777" w:rsidR="003E6601" w:rsidRPr="00AB4C59" w:rsidRDefault="003E6601" w:rsidP="00B35294">
      <w:pPr>
        <w:rPr>
          <w:rFonts w:ascii="Times New Roman" w:hAnsi="Times New Roman" w:cs="Times New Roman"/>
          <w:sz w:val="24"/>
          <w:szCs w:val="24"/>
        </w:rPr>
      </w:pPr>
      <w:r w:rsidRPr="00AB4C59">
        <w:rPr>
          <w:rFonts w:ascii="Times New Roman" w:hAnsi="Times New Roman" w:cs="Times New Roman"/>
          <w:sz w:val="24"/>
          <w:szCs w:val="24"/>
        </w:rPr>
        <w:t>Notice of a location, time change, or intent to have a closed meeting will be published in the D.C. Register, posted in the Hospital, and/or posted on the Not-For-Profit Hospital Corporation’s website</w:t>
      </w:r>
      <w:r w:rsidR="005D64EA" w:rsidRPr="00AB4C59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5D64EA" w:rsidRPr="00AB4C59">
          <w:rPr>
            <w:rStyle w:val="Hyperlink"/>
            <w:rFonts w:ascii="Times New Roman" w:hAnsi="Times New Roman" w:cs="Times New Roman"/>
            <w:sz w:val="24"/>
            <w:szCs w:val="24"/>
          </w:rPr>
          <w:t>www.united-medicalcenter.com</w:t>
        </w:r>
      </w:hyperlink>
      <w:r w:rsidR="005D64EA" w:rsidRPr="00AB4C59">
        <w:rPr>
          <w:rFonts w:ascii="Times New Roman" w:hAnsi="Times New Roman" w:cs="Times New Roman"/>
          <w:sz w:val="24"/>
          <w:szCs w:val="24"/>
        </w:rPr>
        <w:t>).</w:t>
      </w:r>
    </w:p>
    <w:p w14:paraId="6F5B3857" w14:textId="77777777" w:rsidR="005D64EA" w:rsidRPr="007C3106" w:rsidRDefault="005D64EA" w:rsidP="005D64EA">
      <w:pPr>
        <w:jc w:val="center"/>
        <w:rPr>
          <w:rFonts w:ascii="Times New Roman" w:hAnsi="Times New Roman" w:cs="Times New Roman"/>
          <w:sz w:val="24"/>
          <w:szCs w:val="24"/>
        </w:rPr>
      </w:pPr>
      <w:r w:rsidRPr="007C3106">
        <w:rPr>
          <w:rFonts w:ascii="Times New Roman" w:hAnsi="Times New Roman" w:cs="Times New Roman"/>
          <w:sz w:val="24"/>
          <w:szCs w:val="24"/>
        </w:rPr>
        <w:t>DRAFT AGENDA</w:t>
      </w:r>
    </w:p>
    <w:p w14:paraId="198D621C" w14:textId="4C180C88" w:rsidR="005D64EA" w:rsidRPr="007C3106" w:rsidRDefault="005D64EA" w:rsidP="007C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06">
        <w:rPr>
          <w:rFonts w:ascii="Times New Roman" w:hAnsi="Times New Roman" w:cs="Times New Roman"/>
          <w:sz w:val="24"/>
          <w:szCs w:val="24"/>
        </w:rPr>
        <w:t xml:space="preserve">I. </w:t>
      </w:r>
      <w:r w:rsidR="00A8756A">
        <w:rPr>
          <w:rFonts w:ascii="Times New Roman" w:hAnsi="Times New Roman" w:cs="Times New Roman"/>
          <w:sz w:val="24"/>
          <w:szCs w:val="24"/>
        </w:rPr>
        <w:t xml:space="preserve"> </w:t>
      </w:r>
      <w:r w:rsidRPr="007C3106">
        <w:rPr>
          <w:rFonts w:ascii="Times New Roman" w:hAnsi="Times New Roman" w:cs="Times New Roman"/>
          <w:sz w:val="24"/>
          <w:szCs w:val="24"/>
        </w:rPr>
        <w:t>DETERMINATION OF A QUORUM</w:t>
      </w:r>
    </w:p>
    <w:p w14:paraId="5FF9936D" w14:textId="0D51E102" w:rsidR="005D64EA" w:rsidRPr="007C3106" w:rsidRDefault="005D64EA" w:rsidP="007C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06">
        <w:rPr>
          <w:rFonts w:ascii="Times New Roman" w:hAnsi="Times New Roman" w:cs="Times New Roman"/>
          <w:sz w:val="24"/>
          <w:szCs w:val="24"/>
        </w:rPr>
        <w:t xml:space="preserve">II. </w:t>
      </w:r>
      <w:r w:rsidR="00A8756A">
        <w:rPr>
          <w:rFonts w:ascii="Times New Roman" w:hAnsi="Times New Roman" w:cs="Times New Roman"/>
          <w:sz w:val="24"/>
          <w:szCs w:val="24"/>
        </w:rPr>
        <w:t xml:space="preserve"> </w:t>
      </w:r>
      <w:r w:rsidRPr="007C3106">
        <w:rPr>
          <w:rFonts w:ascii="Times New Roman" w:hAnsi="Times New Roman" w:cs="Times New Roman"/>
          <w:sz w:val="24"/>
          <w:szCs w:val="24"/>
        </w:rPr>
        <w:t>APPROVAL OF AGENDA</w:t>
      </w:r>
    </w:p>
    <w:p w14:paraId="0499B2D7" w14:textId="77777777" w:rsidR="00D811F2" w:rsidRPr="007C3106" w:rsidRDefault="005D64EA" w:rsidP="007C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06">
        <w:rPr>
          <w:rFonts w:ascii="Times New Roman" w:hAnsi="Times New Roman" w:cs="Times New Roman"/>
          <w:sz w:val="24"/>
          <w:szCs w:val="24"/>
        </w:rPr>
        <w:t xml:space="preserve">III. </w:t>
      </w:r>
      <w:r w:rsidR="00D811F2" w:rsidRPr="007C3106">
        <w:rPr>
          <w:rFonts w:ascii="Times New Roman" w:hAnsi="Times New Roman" w:cs="Times New Roman"/>
          <w:sz w:val="24"/>
          <w:szCs w:val="24"/>
        </w:rPr>
        <w:t xml:space="preserve">READING OF APPROVAL OF MINUTES </w:t>
      </w:r>
    </w:p>
    <w:p w14:paraId="176E8759" w14:textId="43208C5A" w:rsidR="005D64EA" w:rsidRPr="007C3106" w:rsidRDefault="0091136A" w:rsidP="007C31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26, 2021, July 28, 2021, August 18</w:t>
      </w:r>
      <w:r w:rsidR="00ED29ED">
        <w:rPr>
          <w:rFonts w:ascii="Times New Roman" w:hAnsi="Times New Roman" w:cs="Times New Roman"/>
          <w:sz w:val="24"/>
          <w:szCs w:val="24"/>
        </w:rPr>
        <w:t>, 2021</w:t>
      </w:r>
    </w:p>
    <w:p w14:paraId="064B1F60" w14:textId="70130FA0" w:rsidR="005D64EA" w:rsidRPr="007C3106" w:rsidRDefault="00A8756A" w:rsidP="007C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5D64EA" w:rsidRPr="007C3106">
        <w:rPr>
          <w:rFonts w:ascii="Times New Roman" w:hAnsi="Times New Roman" w:cs="Times New Roman"/>
          <w:sz w:val="24"/>
          <w:szCs w:val="24"/>
        </w:rPr>
        <w:t xml:space="preserve">. CONSENT AGENDA  </w:t>
      </w:r>
    </w:p>
    <w:p w14:paraId="0AFF68A4" w14:textId="77777777" w:rsidR="00D811F2" w:rsidRPr="007C3106" w:rsidRDefault="001228C4" w:rsidP="007C31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F92908">
        <w:rPr>
          <w:rFonts w:ascii="Times New Roman" w:hAnsi="Times New Roman" w:cs="Times New Roman"/>
          <w:sz w:val="24"/>
          <w:szCs w:val="24"/>
        </w:rPr>
        <w:t>William Stru</w:t>
      </w:r>
      <w:r w:rsidR="00AB4C59">
        <w:rPr>
          <w:rFonts w:ascii="Times New Roman" w:hAnsi="Times New Roman" w:cs="Times New Roman"/>
          <w:sz w:val="24"/>
          <w:szCs w:val="24"/>
        </w:rPr>
        <w:t>dwick, Chief Medical O</w:t>
      </w:r>
      <w:r w:rsidR="00F92908">
        <w:rPr>
          <w:rFonts w:ascii="Times New Roman" w:hAnsi="Times New Roman" w:cs="Times New Roman"/>
          <w:sz w:val="24"/>
          <w:szCs w:val="24"/>
        </w:rPr>
        <w:t>fficer</w:t>
      </w:r>
    </w:p>
    <w:p w14:paraId="035E08FD" w14:textId="77777777" w:rsidR="00D811F2" w:rsidRPr="007C3106" w:rsidRDefault="00735AD1" w:rsidP="007C310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Dr. Gregory Morrow</w:t>
      </w:r>
      <w:r w:rsidR="00D811F2" w:rsidRPr="007C3106">
        <w:rPr>
          <w:rFonts w:ascii="Times New Roman" w:hAnsi="Times New Roman" w:cs="Times New Roman"/>
          <w:sz w:val="24"/>
          <w:szCs w:val="24"/>
        </w:rPr>
        <w:t xml:space="preserve">, Medical </w:t>
      </w:r>
      <w:r>
        <w:rPr>
          <w:rFonts w:ascii="Times New Roman" w:hAnsi="Times New Roman" w:cs="Times New Roman"/>
          <w:sz w:val="24"/>
          <w:szCs w:val="24"/>
        </w:rPr>
        <w:t xml:space="preserve">Chief </w:t>
      </w:r>
      <w:r w:rsidR="00D811F2" w:rsidRPr="007C3106">
        <w:rPr>
          <w:rFonts w:ascii="Times New Roman" w:hAnsi="Times New Roman" w:cs="Times New Roman"/>
          <w:sz w:val="24"/>
          <w:szCs w:val="24"/>
        </w:rPr>
        <w:t>of Staff</w:t>
      </w:r>
    </w:p>
    <w:p w14:paraId="498B883C" w14:textId="77777777" w:rsidR="00D811F2" w:rsidRPr="007C3106" w:rsidRDefault="00D811F2" w:rsidP="007C31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3106">
        <w:rPr>
          <w:rFonts w:ascii="Times New Roman" w:hAnsi="Times New Roman" w:cs="Times New Roman"/>
          <w:sz w:val="24"/>
          <w:szCs w:val="24"/>
        </w:rPr>
        <w:t>C. Dr. Jacqueline Payne-Borden, Chief Nursing Officer</w:t>
      </w:r>
    </w:p>
    <w:p w14:paraId="08F633BA" w14:textId="77777777" w:rsidR="00D811F2" w:rsidRPr="007C3106" w:rsidRDefault="00D811F2" w:rsidP="007C3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06">
        <w:rPr>
          <w:rFonts w:ascii="Times New Roman" w:hAnsi="Times New Roman" w:cs="Times New Roman"/>
          <w:sz w:val="24"/>
          <w:szCs w:val="24"/>
        </w:rPr>
        <w:t>V. EXECUTIVE MAMAGEMENT REPORT</w:t>
      </w:r>
    </w:p>
    <w:p w14:paraId="682B1673" w14:textId="2DE8454F" w:rsidR="00D811F2" w:rsidRDefault="00D811F2" w:rsidP="007C31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3106">
        <w:rPr>
          <w:rFonts w:ascii="Times New Roman" w:hAnsi="Times New Roman" w:cs="Times New Roman"/>
          <w:sz w:val="24"/>
          <w:szCs w:val="24"/>
        </w:rPr>
        <w:t xml:space="preserve">A. </w:t>
      </w:r>
      <w:r w:rsidR="00295D80">
        <w:rPr>
          <w:rFonts w:ascii="Times New Roman" w:hAnsi="Times New Roman" w:cs="Times New Roman"/>
          <w:sz w:val="24"/>
          <w:szCs w:val="24"/>
        </w:rPr>
        <w:t xml:space="preserve">Marcela </w:t>
      </w:r>
      <w:proofErr w:type="spellStart"/>
      <w:r w:rsidR="00295D80">
        <w:rPr>
          <w:rFonts w:ascii="Times New Roman" w:hAnsi="Times New Roman" w:cs="Times New Roman"/>
          <w:sz w:val="24"/>
          <w:szCs w:val="24"/>
        </w:rPr>
        <w:t>Maamari</w:t>
      </w:r>
      <w:proofErr w:type="spellEnd"/>
      <w:r w:rsidRPr="007C3106">
        <w:rPr>
          <w:rFonts w:ascii="Times New Roman" w:hAnsi="Times New Roman" w:cs="Times New Roman"/>
          <w:sz w:val="24"/>
          <w:szCs w:val="24"/>
        </w:rPr>
        <w:t xml:space="preserve">, </w:t>
      </w:r>
      <w:r w:rsidR="00295D80">
        <w:rPr>
          <w:rFonts w:ascii="Times New Roman" w:hAnsi="Times New Roman" w:cs="Times New Roman"/>
          <w:sz w:val="24"/>
          <w:szCs w:val="24"/>
        </w:rPr>
        <w:t xml:space="preserve">Interim </w:t>
      </w:r>
      <w:r w:rsidRPr="007C3106">
        <w:rPr>
          <w:rFonts w:ascii="Times New Roman" w:hAnsi="Times New Roman" w:cs="Times New Roman"/>
          <w:sz w:val="24"/>
          <w:szCs w:val="24"/>
        </w:rPr>
        <w:t>Chief Executive Officer</w:t>
      </w:r>
    </w:p>
    <w:p w14:paraId="5809163D" w14:textId="77777777" w:rsidR="0058763D" w:rsidRDefault="0058763D" w:rsidP="007C31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Brian Gradle, Chief Compliance Officer</w:t>
      </w:r>
    </w:p>
    <w:p w14:paraId="13A9A3E5" w14:textId="7F5DEF7B" w:rsidR="00A8756A" w:rsidRDefault="000E6213" w:rsidP="007C3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</w:t>
      </w:r>
      <w:r w:rsidR="00473EED" w:rsidRPr="007C3106">
        <w:rPr>
          <w:rFonts w:ascii="Times New Roman" w:hAnsi="Times New Roman" w:cs="Times New Roman"/>
          <w:sz w:val="24"/>
          <w:szCs w:val="24"/>
        </w:rPr>
        <w:t xml:space="preserve">. </w:t>
      </w:r>
      <w:r w:rsidR="00A8756A">
        <w:rPr>
          <w:rFonts w:ascii="Times New Roman" w:hAnsi="Times New Roman" w:cs="Times New Roman"/>
          <w:sz w:val="24"/>
          <w:szCs w:val="24"/>
        </w:rPr>
        <w:t>FINANCIAL REPORT</w:t>
      </w:r>
    </w:p>
    <w:p w14:paraId="2C8A5650" w14:textId="22692AD8" w:rsidR="00A8756A" w:rsidRDefault="00A8756A" w:rsidP="00A875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3106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Lillian Chukwuma</w:t>
      </w:r>
      <w:r w:rsidRPr="007C3106">
        <w:rPr>
          <w:rFonts w:ascii="Times New Roman" w:hAnsi="Times New Roman" w:cs="Times New Roman"/>
          <w:sz w:val="24"/>
          <w:szCs w:val="24"/>
        </w:rPr>
        <w:t xml:space="preserve">, Chief </w:t>
      </w:r>
      <w:r>
        <w:rPr>
          <w:rFonts w:ascii="Times New Roman" w:hAnsi="Times New Roman" w:cs="Times New Roman"/>
          <w:sz w:val="24"/>
          <w:szCs w:val="24"/>
        </w:rPr>
        <w:t>Financial</w:t>
      </w:r>
      <w:r w:rsidRPr="007C3106">
        <w:rPr>
          <w:rFonts w:ascii="Times New Roman" w:hAnsi="Times New Roman" w:cs="Times New Roman"/>
          <w:sz w:val="24"/>
          <w:szCs w:val="24"/>
        </w:rPr>
        <w:t xml:space="preserve"> Officer</w:t>
      </w:r>
    </w:p>
    <w:p w14:paraId="7FD901F8" w14:textId="62AC76AE" w:rsidR="00473EED" w:rsidRPr="007C3106" w:rsidRDefault="00A8756A" w:rsidP="007C3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  P</w:t>
      </w:r>
      <w:r w:rsidR="00473EED" w:rsidRPr="007C3106">
        <w:rPr>
          <w:rFonts w:ascii="Times New Roman" w:hAnsi="Times New Roman" w:cs="Times New Roman"/>
          <w:sz w:val="24"/>
          <w:szCs w:val="24"/>
        </w:rPr>
        <w:t xml:space="preserve">UBLIC COMMENTS </w:t>
      </w:r>
    </w:p>
    <w:p w14:paraId="432D7FE1" w14:textId="1BFA0C09" w:rsidR="00473EED" w:rsidRPr="007C3106" w:rsidRDefault="00473EED" w:rsidP="007C3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06">
        <w:rPr>
          <w:rFonts w:ascii="Times New Roman" w:hAnsi="Times New Roman" w:cs="Times New Roman"/>
          <w:sz w:val="24"/>
          <w:szCs w:val="24"/>
        </w:rPr>
        <w:t>X</w:t>
      </w:r>
      <w:r w:rsidR="00A8756A">
        <w:rPr>
          <w:rFonts w:ascii="Times New Roman" w:hAnsi="Times New Roman" w:cs="Times New Roman"/>
          <w:sz w:val="24"/>
          <w:szCs w:val="24"/>
        </w:rPr>
        <w:t xml:space="preserve">I. </w:t>
      </w:r>
      <w:r w:rsidR="0048609C" w:rsidRPr="007C3106">
        <w:rPr>
          <w:rFonts w:ascii="Times New Roman" w:hAnsi="Times New Roman" w:cs="Times New Roman"/>
          <w:sz w:val="24"/>
          <w:szCs w:val="24"/>
        </w:rPr>
        <w:t>OTHER BUSINESS</w:t>
      </w:r>
    </w:p>
    <w:p w14:paraId="438FAD16" w14:textId="77777777" w:rsidR="00DC2DF7" w:rsidRPr="007C3106" w:rsidRDefault="00DC2DF7" w:rsidP="007C310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C3106">
        <w:rPr>
          <w:rFonts w:ascii="Times New Roman" w:hAnsi="Times New Roman" w:cs="Times New Roman"/>
          <w:sz w:val="24"/>
          <w:szCs w:val="24"/>
        </w:rPr>
        <w:t>A. Old Business</w:t>
      </w:r>
    </w:p>
    <w:p w14:paraId="79EFF05E" w14:textId="77777777" w:rsidR="00DC2DF7" w:rsidRPr="007C3106" w:rsidRDefault="00DC2DF7" w:rsidP="007C310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C3106">
        <w:rPr>
          <w:rFonts w:ascii="Times New Roman" w:hAnsi="Times New Roman" w:cs="Times New Roman"/>
          <w:sz w:val="24"/>
          <w:szCs w:val="24"/>
        </w:rPr>
        <w:t>B. New Business</w:t>
      </w:r>
    </w:p>
    <w:p w14:paraId="04E53C04" w14:textId="3557D2DA" w:rsidR="00DC2DF7" w:rsidRPr="007C3106" w:rsidRDefault="00DC2DF7" w:rsidP="007C3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06">
        <w:rPr>
          <w:rFonts w:ascii="Times New Roman" w:hAnsi="Times New Roman" w:cs="Times New Roman"/>
          <w:sz w:val="24"/>
          <w:szCs w:val="24"/>
        </w:rPr>
        <w:t>X</w:t>
      </w:r>
      <w:r w:rsidR="000E6213">
        <w:rPr>
          <w:rFonts w:ascii="Times New Roman" w:hAnsi="Times New Roman" w:cs="Times New Roman"/>
          <w:sz w:val="24"/>
          <w:szCs w:val="24"/>
        </w:rPr>
        <w:t>I</w:t>
      </w:r>
      <w:r w:rsidR="00A8756A">
        <w:rPr>
          <w:rFonts w:ascii="Times New Roman" w:hAnsi="Times New Roman" w:cs="Times New Roman"/>
          <w:sz w:val="24"/>
          <w:szCs w:val="24"/>
        </w:rPr>
        <w:t xml:space="preserve">I.  </w:t>
      </w:r>
      <w:r w:rsidRPr="007C3106">
        <w:rPr>
          <w:rFonts w:ascii="Times New Roman" w:hAnsi="Times New Roman" w:cs="Times New Roman"/>
          <w:sz w:val="24"/>
          <w:szCs w:val="24"/>
        </w:rPr>
        <w:t>ANNOUNCEMENTS</w:t>
      </w:r>
    </w:p>
    <w:p w14:paraId="693C0E49" w14:textId="65CE51FB" w:rsidR="00DC2DF7" w:rsidRPr="007C3106" w:rsidRDefault="00DC2DF7" w:rsidP="007C3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06">
        <w:rPr>
          <w:rFonts w:ascii="Times New Roman" w:hAnsi="Times New Roman" w:cs="Times New Roman"/>
          <w:sz w:val="24"/>
          <w:szCs w:val="24"/>
        </w:rPr>
        <w:t>X</w:t>
      </w:r>
      <w:r w:rsidR="000E6213">
        <w:rPr>
          <w:rFonts w:ascii="Times New Roman" w:hAnsi="Times New Roman" w:cs="Times New Roman"/>
          <w:sz w:val="24"/>
          <w:szCs w:val="24"/>
        </w:rPr>
        <w:t>I</w:t>
      </w:r>
      <w:r w:rsidRPr="007C3106">
        <w:rPr>
          <w:rFonts w:ascii="Times New Roman" w:hAnsi="Times New Roman" w:cs="Times New Roman"/>
          <w:sz w:val="24"/>
          <w:szCs w:val="24"/>
        </w:rPr>
        <w:t>I</w:t>
      </w:r>
      <w:r w:rsidR="00A8756A">
        <w:rPr>
          <w:rFonts w:ascii="Times New Roman" w:hAnsi="Times New Roman" w:cs="Times New Roman"/>
          <w:sz w:val="24"/>
          <w:szCs w:val="24"/>
        </w:rPr>
        <w:t>I</w:t>
      </w:r>
      <w:r w:rsidRPr="007C3106">
        <w:rPr>
          <w:rFonts w:ascii="Times New Roman" w:hAnsi="Times New Roman" w:cs="Times New Roman"/>
          <w:sz w:val="24"/>
          <w:szCs w:val="24"/>
        </w:rPr>
        <w:t>.</w:t>
      </w:r>
      <w:r w:rsidR="00A8756A">
        <w:rPr>
          <w:rFonts w:ascii="Times New Roman" w:hAnsi="Times New Roman" w:cs="Times New Roman"/>
          <w:sz w:val="24"/>
          <w:szCs w:val="24"/>
        </w:rPr>
        <w:t xml:space="preserve"> </w:t>
      </w:r>
      <w:r w:rsidRPr="007C3106">
        <w:rPr>
          <w:rFonts w:ascii="Times New Roman" w:hAnsi="Times New Roman" w:cs="Times New Roman"/>
          <w:sz w:val="24"/>
          <w:szCs w:val="24"/>
        </w:rPr>
        <w:t xml:space="preserve">ADJOURN </w:t>
      </w:r>
    </w:p>
    <w:p w14:paraId="3FFD067F" w14:textId="77777777" w:rsidR="007C3106" w:rsidRPr="007C3106" w:rsidRDefault="007C3106" w:rsidP="007C3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EF1944" w14:textId="77777777" w:rsidR="00DC2DF7" w:rsidRPr="007C3106" w:rsidRDefault="00DC2DF7" w:rsidP="007C3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106">
        <w:rPr>
          <w:rFonts w:ascii="Times New Roman" w:hAnsi="Times New Roman" w:cs="Times New Roman"/>
          <w:sz w:val="24"/>
          <w:szCs w:val="24"/>
        </w:rPr>
        <w:t xml:space="preserve">NOTICE OF INTENT TO CLOSE. The </w:t>
      </w:r>
      <w:r w:rsidR="007E33EA" w:rsidRPr="007C3106">
        <w:rPr>
          <w:rFonts w:ascii="Times New Roman" w:hAnsi="Times New Roman" w:cs="Times New Roman"/>
          <w:sz w:val="24"/>
          <w:szCs w:val="24"/>
        </w:rPr>
        <w:t>NFPHC Board hereby gives notice that it may close meeting and move to executive session to discuss collective bargaining agreements, personnel, and disci</w:t>
      </w:r>
      <w:r w:rsidR="000F2A2E" w:rsidRPr="007C3106">
        <w:rPr>
          <w:rFonts w:ascii="Times New Roman" w:hAnsi="Times New Roman" w:cs="Times New Roman"/>
          <w:sz w:val="24"/>
          <w:szCs w:val="24"/>
        </w:rPr>
        <w:t xml:space="preserve">pline matters. D.C. Official Code </w:t>
      </w:r>
      <w:r w:rsidR="003B652A" w:rsidRPr="007C3106">
        <w:rPr>
          <w:rFonts w:ascii="Times New Roman" w:hAnsi="Times New Roman" w:cs="Times New Roman"/>
          <w:sz w:val="24"/>
          <w:szCs w:val="24"/>
        </w:rPr>
        <w:t>§§</w:t>
      </w:r>
      <w:r w:rsidR="000F2A2E" w:rsidRPr="007C3106">
        <w:rPr>
          <w:rFonts w:ascii="Times New Roman" w:hAnsi="Times New Roman" w:cs="Times New Roman"/>
          <w:sz w:val="24"/>
          <w:szCs w:val="24"/>
        </w:rPr>
        <w:t>2-575(b)(1)(</w:t>
      </w:r>
      <w:proofErr w:type="gramStart"/>
      <w:r w:rsidR="000F2A2E" w:rsidRPr="007C3106">
        <w:rPr>
          <w:rFonts w:ascii="Times New Roman" w:hAnsi="Times New Roman" w:cs="Times New Roman"/>
          <w:sz w:val="24"/>
          <w:szCs w:val="24"/>
        </w:rPr>
        <w:t>2)(</w:t>
      </w:r>
      <w:proofErr w:type="gramEnd"/>
      <w:r w:rsidR="000F2A2E" w:rsidRPr="007C3106">
        <w:rPr>
          <w:rFonts w:ascii="Times New Roman" w:hAnsi="Times New Roman" w:cs="Times New Roman"/>
          <w:sz w:val="24"/>
          <w:szCs w:val="24"/>
        </w:rPr>
        <w:t>4A)(5),(9),(10),(11),(14).</w:t>
      </w:r>
    </w:p>
    <w:sectPr w:rsidR="00DC2DF7" w:rsidRPr="007C3106" w:rsidSect="00B35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scosanstt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1619"/>
    <w:multiLevelType w:val="hybridMultilevel"/>
    <w:tmpl w:val="91E21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74101"/>
    <w:multiLevelType w:val="hybridMultilevel"/>
    <w:tmpl w:val="18E8DC4C"/>
    <w:lvl w:ilvl="0" w:tplc="DF1008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A4C43"/>
    <w:multiLevelType w:val="hybridMultilevel"/>
    <w:tmpl w:val="8C701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87B73"/>
    <w:multiLevelType w:val="hybridMultilevel"/>
    <w:tmpl w:val="9BD8419E"/>
    <w:lvl w:ilvl="0" w:tplc="E41EF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13ADC"/>
    <w:multiLevelType w:val="hybridMultilevel"/>
    <w:tmpl w:val="F7C6236E"/>
    <w:lvl w:ilvl="0" w:tplc="D6B2F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1C2E1B"/>
    <w:multiLevelType w:val="hybridMultilevel"/>
    <w:tmpl w:val="D50A99B2"/>
    <w:lvl w:ilvl="0" w:tplc="03400E24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9B50685"/>
    <w:multiLevelType w:val="hybridMultilevel"/>
    <w:tmpl w:val="60B8E1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07610"/>
    <w:multiLevelType w:val="hybridMultilevel"/>
    <w:tmpl w:val="DF6CE4E0"/>
    <w:lvl w:ilvl="0" w:tplc="66BA8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05FA3"/>
    <w:multiLevelType w:val="hybridMultilevel"/>
    <w:tmpl w:val="0F5EFC22"/>
    <w:lvl w:ilvl="0" w:tplc="F81CE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33F54"/>
    <w:multiLevelType w:val="hybridMultilevel"/>
    <w:tmpl w:val="C180ED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B1C0E"/>
    <w:multiLevelType w:val="hybridMultilevel"/>
    <w:tmpl w:val="AAB8078C"/>
    <w:lvl w:ilvl="0" w:tplc="F4006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14F76"/>
    <w:multiLevelType w:val="hybridMultilevel"/>
    <w:tmpl w:val="4C1409B2"/>
    <w:lvl w:ilvl="0" w:tplc="439C0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1786C"/>
    <w:multiLevelType w:val="hybridMultilevel"/>
    <w:tmpl w:val="4E081B82"/>
    <w:lvl w:ilvl="0" w:tplc="BCF8EB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FB22FF"/>
    <w:multiLevelType w:val="hybridMultilevel"/>
    <w:tmpl w:val="973C7144"/>
    <w:lvl w:ilvl="0" w:tplc="5FC46CD4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0"/>
  </w:num>
  <w:num w:numId="5">
    <w:abstractNumId w:val="3"/>
  </w:num>
  <w:num w:numId="6">
    <w:abstractNumId w:val="13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  <w:num w:numId="12">
    <w:abstractNumId w:val="1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B7"/>
    <w:rsid w:val="00086276"/>
    <w:rsid w:val="000B663E"/>
    <w:rsid w:val="000D05E1"/>
    <w:rsid w:val="000E6213"/>
    <w:rsid w:val="000F2A2E"/>
    <w:rsid w:val="001228C4"/>
    <w:rsid w:val="001C5858"/>
    <w:rsid w:val="001C7F76"/>
    <w:rsid w:val="00295D80"/>
    <w:rsid w:val="003B0D1C"/>
    <w:rsid w:val="003B652A"/>
    <w:rsid w:val="003E6601"/>
    <w:rsid w:val="0046698A"/>
    <w:rsid w:val="00473EED"/>
    <w:rsid w:val="0048609C"/>
    <w:rsid w:val="0058763D"/>
    <w:rsid w:val="005D64EA"/>
    <w:rsid w:val="00612D2E"/>
    <w:rsid w:val="00621FAB"/>
    <w:rsid w:val="00735AD1"/>
    <w:rsid w:val="00767EDA"/>
    <w:rsid w:val="00787954"/>
    <w:rsid w:val="007C2ADB"/>
    <w:rsid w:val="007C3106"/>
    <w:rsid w:val="007E33EA"/>
    <w:rsid w:val="008059AA"/>
    <w:rsid w:val="00816AED"/>
    <w:rsid w:val="00830CD8"/>
    <w:rsid w:val="0089746B"/>
    <w:rsid w:val="0091136A"/>
    <w:rsid w:val="009C0CB2"/>
    <w:rsid w:val="00A14F7A"/>
    <w:rsid w:val="00A32090"/>
    <w:rsid w:val="00A8756A"/>
    <w:rsid w:val="00AB4C59"/>
    <w:rsid w:val="00B318DD"/>
    <w:rsid w:val="00B35294"/>
    <w:rsid w:val="00B471B7"/>
    <w:rsid w:val="00BE082C"/>
    <w:rsid w:val="00BF5BC6"/>
    <w:rsid w:val="00CF286B"/>
    <w:rsid w:val="00D33AA5"/>
    <w:rsid w:val="00D711DB"/>
    <w:rsid w:val="00D811F2"/>
    <w:rsid w:val="00DC2DF7"/>
    <w:rsid w:val="00E52119"/>
    <w:rsid w:val="00ED29ED"/>
    <w:rsid w:val="00ED5A91"/>
    <w:rsid w:val="00F92908"/>
    <w:rsid w:val="00FD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4F49A"/>
  <w15:chartTrackingRefBased/>
  <w15:docId w15:val="{2E695E69-F14D-4663-B7C2-97B16943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66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6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ted-medicalcenter.com" TargetMode="External"/><Relationship Id="rId5" Type="http://schemas.openxmlformats.org/officeDocument/2006/relationships/hyperlink" Target="https://unitedmedicaldc.webex.com/unitedmedicaldc/j.php?MTID=mb739e3bf1e07735fa50fbf31d43a3e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1621</Characters>
  <Application>Microsoft Office Word</Application>
  <DocSecurity>0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Toya Carmichael</dc:creator>
  <cp:keywords/>
  <dc:description/>
  <cp:lastModifiedBy>Toya Carmichael</cp:lastModifiedBy>
  <cp:revision>2</cp:revision>
  <cp:lastPrinted>2020-05-21T20:32:00Z</cp:lastPrinted>
  <dcterms:created xsi:type="dcterms:W3CDTF">2021-09-09T18:21:00Z</dcterms:created>
  <dcterms:modified xsi:type="dcterms:W3CDTF">2021-09-09T18:21:00Z</dcterms:modified>
</cp:coreProperties>
</file>